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0D7" w:rsidRDefault="001230D7" w:rsidP="001230D7">
      <w:pPr>
        <w:pStyle w:val="Standard"/>
        <w:rPr>
          <w:rFonts w:cs="Times New Roman"/>
          <w:b/>
        </w:rPr>
      </w:pPr>
    </w:p>
    <w:tbl>
      <w:tblPr>
        <w:tblW w:w="9543" w:type="dxa"/>
        <w:tblInd w:w="96" w:type="dxa"/>
        <w:tblLook w:val="04A0" w:firstRow="1" w:lastRow="0" w:firstColumn="1" w:lastColumn="0" w:noHBand="0" w:noVBand="1"/>
      </w:tblPr>
      <w:tblGrid>
        <w:gridCol w:w="6000"/>
        <w:gridCol w:w="3543"/>
      </w:tblGrid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E70419" w:rsidRDefault="00E70419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en-GB" w:eastAsia="en-GB" w:bidi="ar-SA"/>
              </w:rPr>
            </w:pPr>
            <w:r w:rsidRPr="00E70419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en-GB" w:eastAsia="en-GB" w:bidi="ar-SA"/>
              </w:rPr>
              <w:t xml:space="preserve">                     </w:t>
            </w:r>
            <w:r w:rsidR="001230D7" w:rsidRPr="00E70419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en-GB" w:eastAsia="en-GB" w:bidi="ar-SA"/>
              </w:rPr>
              <w:t>ANEXA 2</w:t>
            </w:r>
            <w:r w:rsidR="00F80B41" w:rsidRPr="00E70419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en-GB" w:eastAsia="en-GB" w:bidi="ar-SA"/>
              </w:rPr>
              <w:t>F</w:t>
            </w: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9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 w:bidi="ar-SA"/>
              </w:rPr>
              <w:t>PIESE SCHIMB PENTRU APARATELE ELECTRONICE CE SE POT DEFECTA</w:t>
            </w: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34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  <w:t>DESCRIERE ARTICOL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  <w:t xml:space="preserve">PRET ( </w:t>
            </w:r>
            <w:proofErr w:type="spellStart"/>
            <w:r w:rsidRPr="006C011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  <w:t>fara</w:t>
            </w:r>
            <w:proofErr w:type="spellEnd"/>
            <w:r w:rsidRPr="006C011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GB" w:eastAsia="en-GB" w:bidi="ar-SA"/>
              </w:rPr>
              <w:t xml:space="preserve"> TVA)</w:t>
            </w: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 w:bidi="ar-SA"/>
              </w:rPr>
              <w:t>ALIMENTATOR TREMOL 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ACUMULATOR 7.4V 2600MAH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  <w:r w:rsidRPr="001D1B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  <w:t>ADAPTOR BRICHETA AUTO CM 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AFISAJ CLIENT TREMOL 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AFISAJ OPERATOR TREMOL 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BATERIE RAM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CABLU AFISAJ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CABLU MINI USB- PC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 xml:space="preserve">CABLU OTG USB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CAPAC IMPRIMANTA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CARCASA INFERIOARA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CARCASA SUPERIOARA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CARTELA GPRS 1 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CONECTOR ALIMENTARE TREMOLS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CONECTOR MINI USB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  <w:r w:rsidRPr="001D1B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  <w:t>DIODA SUPRESOARE(PROTECTIE ALIMENTARE)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IMPRIMANTA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MEMBRANA  TASTATURA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MEMORIE EXCEL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MICRO SD CARD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  <w:r w:rsidRPr="001D1B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  <w:t>PLACA DE BAZA TREMOL S GPRS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  <w:r w:rsidRPr="001D1B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  <w:t>PLACA DE BAZA TREMOL S WI-FI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 w:rsidRPr="006C011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PLACA TASTATURA+AFISAJ OPERATOR TREMOL 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A95AC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  <w:t>CABLU SERIAL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 w:bidi="ar-SA"/>
              </w:rPr>
              <w:t>PIESE  DATECS DP25 MX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Display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afisaj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operator dp25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Fereastra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afisaj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client/operator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  <w:r w:rsidRPr="001D1B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 w:bidi="ar-SA"/>
              </w:rPr>
              <w:t>Imprimanta termica LTP-245-SEIKO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  <w:r w:rsidRPr="001D1B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 w:bidi="ar-SA"/>
              </w:rPr>
              <w:t>Impuls adaptor 9V/3.5A 2 pini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Memorie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fiscala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FP700/DP25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Modul GPRS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Placa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afisaj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client/operator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  <w:r w:rsidRPr="001D1B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 w:bidi="ar-SA"/>
              </w:rPr>
              <w:t>Placa de baza cu baterie LI-PO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1D1B91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  <w:r w:rsidRPr="001D1B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 w:bidi="ar-SA"/>
              </w:rPr>
              <w:t>Placa de baza fara baterie LI-PO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1D1B91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s-ES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Placa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procesor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SD Card Kingstone cls.10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1230D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D7" w:rsidRPr="006C0118" w:rsidRDefault="001230D7" w:rsidP="00842D2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Set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complettraste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0D7" w:rsidRPr="006C0118" w:rsidRDefault="001230D7" w:rsidP="00842D2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C95F0F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F0F" w:rsidRPr="006C0118" w:rsidRDefault="00C95F0F" w:rsidP="00C95F0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Placute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conectoare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afisaj</w:t>
            </w:r>
            <w:proofErr w:type="spellEnd"/>
            <w:r w:rsidRPr="006C011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client DP25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F0F" w:rsidRPr="006C0118" w:rsidRDefault="00C95F0F" w:rsidP="00C95F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A95AC7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C7" w:rsidRPr="006C0118" w:rsidRDefault="00A95AC7" w:rsidP="00C95F0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Circuit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imprimat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tastatura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AC7" w:rsidRPr="006C0118" w:rsidRDefault="00A95AC7" w:rsidP="00C95F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C95F0F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F0F" w:rsidRPr="006C0118" w:rsidRDefault="00C95F0F" w:rsidP="00C95F0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Covor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en-GB" w:bidi="ar-SA"/>
              </w:rPr>
              <w:t>cauciuc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F0F" w:rsidRPr="006C0118" w:rsidRDefault="00C95F0F" w:rsidP="00C95F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  <w:tr w:rsidR="00C95F0F" w:rsidRPr="006C0118" w:rsidTr="00E6792E">
        <w:trPr>
          <w:trHeight w:val="2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0F" w:rsidRPr="006C0118" w:rsidRDefault="00C95F0F" w:rsidP="00C95F0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  <w:t>Baterie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  <w:t xml:space="preserve"> RAM L</w:t>
            </w:r>
            <w:r w:rsidR="00EC0992"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  <w:t>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F0F" w:rsidRPr="006C0118" w:rsidRDefault="00C95F0F" w:rsidP="00C95F0F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en-GB" w:eastAsia="en-GB" w:bidi="ar-SA"/>
              </w:rPr>
            </w:pPr>
          </w:p>
        </w:tc>
      </w:tr>
    </w:tbl>
    <w:p w:rsidR="001230D7" w:rsidRDefault="00C6398B" w:rsidP="007D7332">
      <w:pPr>
        <w:widowControl/>
        <w:suppressAutoHyphens w:val="0"/>
        <w:autoSpaceDN/>
        <w:spacing w:before="100" w:beforeAutospacing="1"/>
        <w:ind w:right="-613"/>
        <w:textAlignment w:val="auto"/>
        <w:rPr>
          <w:rFonts w:ascii="Times-Roman" w:eastAsia="Times-Roman" w:hAnsi="Times-Roman" w:cs="Times-Roman"/>
          <w:color w:val="000000"/>
        </w:rPr>
      </w:pPr>
      <w:proofErr w:type="spellStart"/>
      <w:r>
        <w:rPr>
          <w:rFonts w:eastAsia="Times-Roman" w:cs="Times-Roman"/>
          <w:color w:val="000000"/>
          <w:lang w:val="fr-FR"/>
        </w:rPr>
        <w:t>Preturile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pieselor</w:t>
      </w:r>
      <w:proofErr w:type="spellEnd"/>
      <w:r>
        <w:rPr>
          <w:rFonts w:eastAsia="Times-Roman" w:cs="Times-Roman"/>
          <w:color w:val="000000"/>
          <w:lang w:val="fr-FR"/>
        </w:rPr>
        <w:t xml:space="preserve"> de </w:t>
      </w:r>
      <w:proofErr w:type="spellStart"/>
      <w:r>
        <w:rPr>
          <w:rFonts w:eastAsia="Times-Roman" w:cs="Times-Roman"/>
          <w:color w:val="000000"/>
          <w:lang w:val="fr-FR"/>
        </w:rPr>
        <w:t>schimb</w:t>
      </w:r>
      <w:proofErr w:type="spellEnd"/>
      <w:r>
        <w:rPr>
          <w:rFonts w:eastAsia="Times-Roman" w:cs="Times-Roman"/>
          <w:color w:val="000000"/>
          <w:lang w:val="fr-FR"/>
        </w:rPr>
        <w:t xml:space="preserve"> ce vor fi </w:t>
      </w:r>
      <w:proofErr w:type="spellStart"/>
      <w:r>
        <w:rPr>
          <w:rFonts w:eastAsia="Times-Roman" w:cs="Times-Roman"/>
          <w:color w:val="000000"/>
          <w:lang w:val="fr-FR"/>
        </w:rPr>
        <w:t>folosite</w:t>
      </w:r>
      <w:proofErr w:type="spellEnd"/>
      <w:r>
        <w:rPr>
          <w:rFonts w:eastAsia="Times-Roman" w:cs="Times-Roman"/>
          <w:color w:val="000000"/>
          <w:lang w:val="fr-FR"/>
        </w:rPr>
        <w:t xml:space="preserve"> la </w:t>
      </w:r>
      <w:proofErr w:type="spellStart"/>
      <w:r>
        <w:rPr>
          <w:rFonts w:eastAsia="Times-Roman" w:cs="Times-Roman"/>
          <w:color w:val="000000"/>
          <w:lang w:val="fr-FR"/>
        </w:rPr>
        <w:t>eventuale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reparatii</w:t>
      </w:r>
      <w:proofErr w:type="spellEnd"/>
      <w:r>
        <w:rPr>
          <w:rFonts w:eastAsia="Times-Roman" w:cs="Times-Roman"/>
          <w:color w:val="000000"/>
          <w:lang w:val="fr-FR"/>
        </w:rPr>
        <w:t xml:space="preserve"> ale </w:t>
      </w:r>
      <w:proofErr w:type="spellStart"/>
      <w:r>
        <w:rPr>
          <w:rFonts w:eastAsia="Times-Roman" w:cs="Times-Roman"/>
          <w:color w:val="000000"/>
          <w:lang w:val="fr-FR"/>
        </w:rPr>
        <w:t>aparatelor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electronice</w:t>
      </w:r>
      <w:proofErr w:type="spellEnd"/>
      <w:r>
        <w:rPr>
          <w:rFonts w:eastAsia="Times-Roman" w:cs="Times-Roman"/>
          <w:color w:val="000000"/>
          <w:lang w:val="fr-FR"/>
        </w:rPr>
        <w:t xml:space="preserve"> de </w:t>
      </w:r>
      <w:proofErr w:type="spellStart"/>
      <w:r>
        <w:rPr>
          <w:rFonts w:eastAsia="Times-Roman" w:cs="Times-Roman"/>
          <w:color w:val="000000"/>
          <w:lang w:val="fr-FR"/>
        </w:rPr>
        <w:t>marcat</w:t>
      </w:r>
      <w:proofErr w:type="spellEnd"/>
      <w:r>
        <w:rPr>
          <w:rFonts w:eastAsia="Times-Roman" w:cs="Times-Roman"/>
          <w:color w:val="000000"/>
          <w:lang w:val="fr-FR"/>
        </w:rPr>
        <w:t xml:space="preserve"> fiscale </w:t>
      </w:r>
      <w:proofErr w:type="spellStart"/>
      <w:r>
        <w:rPr>
          <w:rFonts w:eastAsia="Times-Roman" w:cs="Times-Roman"/>
          <w:color w:val="000000"/>
          <w:lang w:val="fr-FR"/>
        </w:rPr>
        <w:t>sunt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consemnate</w:t>
      </w:r>
      <w:proofErr w:type="spellEnd"/>
      <w:r>
        <w:rPr>
          <w:rFonts w:eastAsia="Times-Roman" w:cs="Times-Roman"/>
          <w:color w:val="000000"/>
          <w:lang w:val="fr-FR"/>
        </w:rPr>
        <w:t xml:space="preserve"> mai sus si nu vor fi </w:t>
      </w:r>
      <w:proofErr w:type="spellStart"/>
      <w:r>
        <w:rPr>
          <w:rFonts w:eastAsia="Times-Roman" w:cs="Times-Roman"/>
          <w:color w:val="000000"/>
          <w:lang w:val="fr-FR"/>
        </w:rPr>
        <w:t>majorate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pe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intreaga</w:t>
      </w:r>
      <w:proofErr w:type="spellEnd"/>
      <w:r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perioada</w:t>
      </w:r>
      <w:proofErr w:type="spellEnd"/>
      <w:r>
        <w:rPr>
          <w:rFonts w:eastAsia="Times-Roman" w:cs="Times-Roman"/>
          <w:color w:val="000000"/>
          <w:lang w:val="fr-FR"/>
        </w:rPr>
        <w:t xml:space="preserve"> a</w:t>
      </w:r>
      <w:r w:rsidR="007D7332">
        <w:rPr>
          <w:rFonts w:eastAsia="Times-Roman" w:cs="Times-Roman"/>
          <w:color w:val="000000"/>
          <w:lang w:val="fr-FR"/>
        </w:rPr>
        <w:t xml:space="preserve"> </w:t>
      </w:r>
      <w:proofErr w:type="spellStart"/>
      <w:r>
        <w:rPr>
          <w:rFonts w:eastAsia="Times-Roman" w:cs="Times-Roman"/>
          <w:color w:val="000000"/>
          <w:lang w:val="fr-FR"/>
        </w:rPr>
        <w:t>contractului</w:t>
      </w:r>
      <w:proofErr w:type="spellEnd"/>
      <w:r w:rsidR="005A1EED">
        <w:rPr>
          <w:rFonts w:eastAsia="Times-Roman" w:cs="Times-Roman"/>
          <w:color w:val="000000"/>
          <w:lang w:val="fr-FR"/>
        </w:rPr>
        <w:t>.</w:t>
      </w:r>
    </w:p>
    <w:sectPr w:rsidR="001230D7" w:rsidSect="00161A3F">
      <w:pgSz w:w="11906" w:h="16838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D7"/>
    <w:rsid w:val="000E3123"/>
    <w:rsid w:val="001230D7"/>
    <w:rsid w:val="00161A3F"/>
    <w:rsid w:val="001D1B91"/>
    <w:rsid w:val="0027719A"/>
    <w:rsid w:val="002B557B"/>
    <w:rsid w:val="004F01FC"/>
    <w:rsid w:val="005A1EED"/>
    <w:rsid w:val="005D026A"/>
    <w:rsid w:val="007038C6"/>
    <w:rsid w:val="007D7332"/>
    <w:rsid w:val="00A95AC7"/>
    <w:rsid w:val="00B45728"/>
    <w:rsid w:val="00B76E2E"/>
    <w:rsid w:val="00C6398B"/>
    <w:rsid w:val="00C95F0F"/>
    <w:rsid w:val="00CA4691"/>
    <w:rsid w:val="00CE153D"/>
    <w:rsid w:val="00CE4B2C"/>
    <w:rsid w:val="00D362FF"/>
    <w:rsid w:val="00DB4A70"/>
    <w:rsid w:val="00DB6E8A"/>
    <w:rsid w:val="00E60659"/>
    <w:rsid w:val="00E6792E"/>
    <w:rsid w:val="00E70419"/>
    <w:rsid w:val="00EC0992"/>
    <w:rsid w:val="00ED2B7C"/>
    <w:rsid w:val="00F8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204"/>
  <w15:docId w15:val="{7277E042-55DF-4B4A-B5BD-27BC3A19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30D7"/>
    <w:pPr>
      <w:widowControl w:val="0"/>
      <w:suppressAutoHyphens/>
      <w:autoSpaceDN w:val="0"/>
      <w:spacing w:before="0" w:beforeAutospacing="0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Titlu1">
    <w:name w:val="heading 1"/>
    <w:basedOn w:val="Normal"/>
    <w:next w:val="Normal"/>
    <w:link w:val="Titlu1Caracter"/>
    <w:uiPriority w:val="9"/>
    <w:qFormat/>
    <w:rsid w:val="00ED2B7C"/>
    <w:pPr>
      <w:keepNext/>
      <w:keepLines/>
      <w:widowControl/>
      <w:suppressAutoHyphens w:val="0"/>
      <w:autoSpaceDN/>
      <w:spacing w:before="480" w:beforeAutospacing="1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2B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1230D7"/>
    <w:pPr>
      <w:widowControl w:val="0"/>
      <w:suppressAutoHyphens/>
      <w:autoSpaceDN w:val="0"/>
      <w:spacing w:before="0" w:beforeAutospacing="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EDFB-93C7-4E78-9A36-AB79E69E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</dc:creator>
  <cp:lastModifiedBy>User</cp:lastModifiedBy>
  <cp:revision>18</cp:revision>
  <cp:lastPrinted>2024-06-19T06:48:00Z</cp:lastPrinted>
  <dcterms:created xsi:type="dcterms:W3CDTF">2023-02-09T11:56:00Z</dcterms:created>
  <dcterms:modified xsi:type="dcterms:W3CDTF">2024-06-19T06:48:00Z</dcterms:modified>
</cp:coreProperties>
</file>